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DEC98" w14:textId="77777777" w:rsidR="006C0C9A" w:rsidRPr="00063631" w:rsidRDefault="006C0C9A" w:rsidP="00363EFE">
      <w:pPr>
        <w:pStyle w:val="Default"/>
        <w:ind w:left="142" w:right="-64" w:hanging="142"/>
        <w:jc w:val="center"/>
        <w:rPr>
          <w:rFonts w:cs="Arial"/>
          <w:sz w:val="22"/>
          <w:szCs w:val="22"/>
        </w:rPr>
      </w:pPr>
      <w:r w:rsidRPr="00063631">
        <w:rPr>
          <w:rFonts w:cs="Arial"/>
          <w:sz w:val="22"/>
          <w:szCs w:val="22"/>
        </w:rPr>
        <w:t>(</w:t>
      </w:r>
      <w:r w:rsidRPr="00063631">
        <w:rPr>
          <w:rFonts w:cs="Arial"/>
          <w:b/>
          <w:bCs/>
          <w:sz w:val="22"/>
          <w:szCs w:val="22"/>
        </w:rPr>
        <w:t xml:space="preserve">Declaration regarding events encountered pursuant to </w:t>
      </w:r>
      <w:r w:rsidR="00986031" w:rsidRPr="00063631">
        <w:rPr>
          <w:rFonts w:cs="Arial"/>
          <w:b/>
          <w:bCs/>
          <w:sz w:val="22"/>
          <w:szCs w:val="22"/>
        </w:rPr>
        <w:t>Clause 2.</w:t>
      </w:r>
      <w:r w:rsidR="001D4C55">
        <w:rPr>
          <w:rFonts w:cs="Arial"/>
          <w:b/>
          <w:bCs/>
          <w:sz w:val="22"/>
          <w:szCs w:val="22"/>
        </w:rPr>
        <w:t>4</w:t>
      </w:r>
      <w:r w:rsidR="00986031" w:rsidRPr="00063631">
        <w:rPr>
          <w:rFonts w:cs="Arial"/>
          <w:b/>
          <w:bCs/>
          <w:sz w:val="22"/>
          <w:szCs w:val="22"/>
        </w:rPr>
        <w:t xml:space="preserve"> of Section-III Conditions of Contract</w:t>
      </w:r>
      <w:r w:rsidRPr="00063631">
        <w:rPr>
          <w:rFonts w:cs="Arial"/>
          <w:b/>
          <w:bCs/>
          <w:sz w:val="22"/>
          <w:szCs w:val="22"/>
        </w:rPr>
        <w:t>)</w:t>
      </w:r>
    </w:p>
    <w:p w14:paraId="181A6D78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684535" w14:paraId="3A5AC9EF" w14:textId="77777777" w:rsidTr="00474F06">
        <w:tc>
          <w:tcPr>
            <w:tcW w:w="3794" w:type="dxa"/>
          </w:tcPr>
          <w:p w14:paraId="33076D04" w14:textId="52D2B729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Address:</w:t>
            </w:r>
          </w:p>
          <w:p w14:paraId="3EEE0420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4C211904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2CC97CAE" w14:textId="77777777" w:rsidR="00684535" w:rsidRPr="00500933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48C0EAF7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2C02D1B6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0333EDA4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A305ABB" w14:textId="77777777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2C15B3F2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57A506A1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70FC45C5" w14:textId="77777777" w:rsidR="00684535" w:rsidRPr="00C5626C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190D9D5D" w14:textId="377E46A9" w:rsidR="00684535" w:rsidRDefault="00684535" w:rsidP="00474F0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3A642A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3569B311" w14:textId="77777777" w:rsidR="00684535" w:rsidRDefault="00684535" w:rsidP="006C0C9A">
      <w:pPr>
        <w:rPr>
          <w:rFonts w:ascii="Book Antiqua" w:hAnsi="Book Antiqua" w:cs="Arial"/>
          <w:szCs w:val="22"/>
        </w:rPr>
      </w:pPr>
    </w:p>
    <w:p w14:paraId="2D9CFD7D" w14:textId="720E9B53" w:rsidR="006C0C9A" w:rsidRPr="00063631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AB56452" w14:textId="77777777" w:rsidR="006C0C9A" w:rsidRPr="00063631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1.0</w:t>
      </w:r>
      <w:r w:rsidRPr="00063631">
        <w:rPr>
          <w:rFonts w:ascii="Book Antiqua" w:hAnsi="Book Antiqua" w:cs="Arial"/>
          <w:szCs w:val="22"/>
        </w:rPr>
        <w:tab/>
        <w:t xml:space="preserve">In accordance with the relevant provisions of the </w:t>
      </w:r>
      <w:r w:rsidR="00986031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 inter-alia including for assessment of capacity and capability, we furnish herewith our data/details/documents along</w:t>
      </w:r>
      <w:r w:rsidR="00050F33" w:rsidRPr="00063631">
        <w:rPr>
          <w:rFonts w:ascii="Book Antiqua" w:hAnsi="Book Antiqua" w:cs="Arial"/>
          <w:szCs w:val="22"/>
        </w:rPr>
        <w:t xml:space="preserve"> </w:t>
      </w:r>
      <w:r w:rsidRPr="00063631">
        <w:rPr>
          <w:rFonts w:ascii="Book Antiqua" w:hAnsi="Book Antiqua" w:cs="Arial"/>
          <w:szCs w:val="22"/>
        </w:rPr>
        <w:t xml:space="preserve">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6C0C9A" w:rsidRPr="00063631" w14:paraId="46E90B46" w14:textId="77777777" w:rsidTr="005414E7">
        <w:trPr>
          <w:tblHeader/>
        </w:trPr>
        <w:tc>
          <w:tcPr>
            <w:tcW w:w="630" w:type="dxa"/>
          </w:tcPr>
          <w:p w14:paraId="1BD69BAC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Sr. No.</w:t>
            </w:r>
          </w:p>
        </w:tc>
        <w:tc>
          <w:tcPr>
            <w:tcW w:w="5580" w:type="dxa"/>
          </w:tcPr>
          <w:p w14:paraId="131ECEF5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14:paraId="1FF64CB2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6C0C9A" w:rsidRPr="00063631" w14:paraId="2FA70753" w14:textId="77777777" w:rsidTr="005414E7">
        <w:tc>
          <w:tcPr>
            <w:tcW w:w="630" w:type="dxa"/>
          </w:tcPr>
          <w:p w14:paraId="756268A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1.</w:t>
            </w:r>
          </w:p>
        </w:tc>
        <w:tc>
          <w:tcPr>
            <w:tcW w:w="5580" w:type="dxa"/>
          </w:tcPr>
          <w:p w14:paraId="5B54A70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Termination of Contract(s) due to </w:t>
            </w:r>
            <w:r w:rsidR="00986031" w:rsidRPr="00063631">
              <w:rPr>
                <w:rFonts w:ascii="Book Antiqua" w:hAnsi="Book Antiqua" w:cs="Arial"/>
                <w:szCs w:val="22"/>
              </w:rPr>
              <w:t>Consultant’s /Contractor’s</w:t>
            </w:r>
            <w:r w:rsidRPr="00063631">
              <w:rPr>
                <w:rFonts w:ascii="Book Antiqua" w:hAnsi="Book Antiqua" w:cs="Arial"/>
                <w:szCs w:val="22"/>
              </w:rPr>
              <w:t xml:space="preserve"> default </w:t>
            </w:r>
          </w:p>
        </w:tc>
        <w:tc>
          <w:tcPr>
            <w:tcW w:w="2340" w:type="dxa"/>
          </w:tcPr>
          <w:p w14:paraId="59999156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7369747E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4B1DA122" w14:textId="77777777" w:rsidTr="005414E7">
        <w:tc>
          <w:tcPr>
            <w:tcW w:w="630" w:type="dxa"/>
          </w:tcPr>
          <w:p w14:paraId="35D0D73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2.</w:t>
            </w:r>
          </w:p>
        </w:tc>
        <w:tc>
          <w:tcPr>
            <w:tcW w:w="5580" w:type="dxa"/>
          </w:tcPr>
          <w:p w14:paraId="27DE2211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14:paraId="0FCDB707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61F33AA4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1AB91AF7" w14:textId="77777777" w:rsidTr="005414E7">
        <w:tc>
          <w:tcPr>
            <w:tcW w:w="630" w:type="dxa"/>
          </w:tcPr>
          <w:p w14:paraId="4ABB8359" w14:textId="77777777" w:rsidR="006C0C9A" w:rsidRPr="00063631" w:rsidRDefault="00185809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  <w:r w:rsidR="006C0C9A" w:rsidRPr="00063631">
              <w:rPr>
                <w:rFonts w:ascii="Book Antiqua" w:hAnsi="Book Antiqua" w:cs="Arial"/>
                <w:szCs w:val="22"/>
              </w:rPr>
              <w:t>.</w:t>
            </w:r>
          </w:p>
        </w:tc>
        <w:tc>
          <w:tcPr>
            <w:tcW w:w="5580" w:type="dxa"/>
          </w:tcPr>
          <w:p w14:paraId="16AAB9B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Firm has been referred to NCLT under Insolvency &amp; Bankruptcy Code </w:t>
            </w:r>
            <w:r w:rsidRPr="00063631">
              <w:rPr>
                <w:rFonts w:ascii="Book Antiqua" w:hAnsi="Book Antiqua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063631">
              <w:rPr>
                <w:rFonts w:ascii="Book Antiqua" w:hAnsi="Book Antiqua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14:paraId="2EA24BF0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  <w:r w:rsidRPr="00063631">
              <w:rPr>
                <w:rFonts w:ascii="Book Antiqua" w:hAnsi="Book Antiqua" w:cs="Arial"/>
                <w:szCs w:val="22"/>
                <w:vertAlign w:val="superscript"/>
              </w:rPr>
              <w:t>@</w:t>
            </w:r>
          </w:p>
          <w:p w14:paraId="2347F61A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</w:tbl>
    <w:p w14:paraId="4A4C2F33" w14:textId="77777777" w:rsidR="006C0C9A" w:rsidRPr="00063631" w:rsidRDefault="006C0C9A" w:rsidP="006C0C9A">
      <w:pPr>
        <w:ind w:left="693" w:right="36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 xml:space="preserve">Note: </w:t>
      </w:r>
    </w:p>
    <w:p w14:paraId="67BB9D94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>1.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Information regarding events at Sl. No. 1 </w:t>
      </w:r>
      <w:r w:rsidR="00185809">
        <w:rPr>
          <w:rFonts w:ascii="Book Antiqua" w:hAnsi="Book Antiqua" w:cs="Arial"/>
          <w:i/>
          <w:iCs/>
          <w:szCs w:val="22"/>
        </w:rPr>
        <w:t>&amp;</w:t>
      </w:r>
      <w:r w:rsidRPr="00063631">
        <w:rPr>
          <w:rFonts w:ascii="Book Antiqua" w:hAnsi="Book Antiqua" w:cs="Arial"/>
          <w:i/>
          <w:iCs/>
          <w:szCs w:val="22"/>
        </w:rPr>
        <w:t xml:space="preserve"> </w:t>
      </w:r>
      <w:r w:rsidR="00185809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 xml:space="preserve"> shall be furnished for events occurred during last one year under the contract(s) executed by you for </w:t>
      </w:r>
      <w:r w:rsidR="00185809">
        <w:rPr>
          <w:rFonts w:ascii="Book Antiqua" w:hAnsi="Book Antiqua" w:cs="Arial"/>
          <w:i/>
          <w:iCs/>
          <w:szCs w:val="22"/>
        </w:rPr>
        <w:t>CTUIL.</w:t>
      </w:r>
    </w:p>
    <w:p w14:paraId="23991FBE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  <w:vertAlign w:val="superscript"/>
        </w:rPr>
        <w:t>@</w:t>
      </w:r>
      <w:r w:rsidR="009932A5" w:rsidRPr="00063631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>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  Regarding Sl. No. </w:t>
      </w:r>
      <w:r w:rsidR="00185809">
        <w:rPr>
          <w:rFonts w:ascii="Book Antiqua" w:hAnsi="Book Antiqua" w:cs="Arial"/>
          <w:i/>
          <w:iCs/>
          <w:szCs w:val="22"/>
        </w:rPr>
        <w:t>3</w:t>
      </w:r>
      <w:r w:rsidRPr="00063631">
        <w:rPr>
          <w:rFonts w:ascii="Book Antiqua" w:hAnsi="Book Antiqua" w:cs="Arial"/>
          <w:i/>
          <w:iCs/>
          <w:szCs w:val="22"/>
        </w:rPr>
        <w:t>, in case of ‘Yes’, following information shall be submitted additionally:</w:t>
      </w:r>
      <w:r w:rsidRPr="00063631">
        <w:rPr>
          <w:rFonts w:ascii="Book Antiqua" w:hAnsi="Book Antiqua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6C0C9A" w:rsidRPr="00063631" w14:paraId="462A3695" w14:textId="77777777" w:rsidTr="005414E7">
        <w:tc>
          <w:tcPr>
            <w:tcW w:w="6030" w:type="dxa"/>
          </w:tcPr>
          <w:p w14:paraId="446381DB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14:paraId="3879937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2B1BEF9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69C32AC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7F4CF39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063631" w14:paraId="6FC5C6E7" w14:textId="77777777" w:rsidTr="005414E7">
        <w:tc>
          <w:tcPr>
            <w:tcW w:w="6030" w:type="dxa"/>
          </w:tcPr>
          <w:p w14:paraId="5C7CD1A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14:paraId="3B8430F0" w14:textId="77777777" w:rsidR="00185809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(If yes, supporting documents be submitted)</w:t>
            </w:r>
          </w:p>
          <w:p w14:paraId="59563A48" w14:textId="77777777" w:rsidR="00185809" w:rsidRDefault="00185809" w:rsidP="00185809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14:paraId="5C06C6DA" w14:textId="77777777" w:rsidR="006C0C9A" w:rsidRPr="00185809" w:rsidRDefault="006C0C9A" w:rsidP="00185809">
            <w:pPr>
              <w:jc w:val="righ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B078C37" w14:textId="77777777" w:rsidR="006C0C9A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B7F8F" wp14:editId="32D9500A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D0FC26" id="Rectangle 1" o:spid="_x0000_s1026" style="position:absolute;margin-left:282.7pt;margin-top:415.45pt;width:29.4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Dj0yUh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06739" wp14:editId="1CE4DC83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3C117A" id="Rectangle 3" o:spid="_x0000_s1026" style="position:absolute;margin-left:282.85pt;margin-top:415.4pt;width:29.4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BCG2Ty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EC4929" wp14:editId="0DBF6CE2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CF3A00" id="Rectangle 5" o:spid="_x0000_s1026" style="position:absolute;margin-left:373.2pt;margin-top:363.5pt;width:29.4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03C0DC6B" wp14:editId="18D49ED5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Yes</w:t>
            </w:r>
          </w:p>
          <w:p w14:paraId="3B9AC67D" w14:textId="77777777" w:rsidR="00185809" w:rsidRPr="00063631" w:rsidRDefault="00185809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3BBD7F34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2FDE206E" wp14:editId="778EE7A3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14:paraId="116C8408" w14:textId="77777777" w:rsidR="006C0C9A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2.0</w:t>
      </w:r>
      <w:r w:rsidRPr="00063631">
        <w:rPr>
          <w:rFonts w:ascii="Book Antiqua" w:hAnsi="Book Antiqua" w:cs="Arial"/>
          <w:szCs w:val="22"/>
        </w:rPr>
        <w:tab/>
        <w:t xml:space="preserve">We confirm that the above information/declarations and documents submitted in support of the same are true and correct to the best of our knowledge. We </w:t>
      </w:r>
      <w:r w:rsidRPr="00063631">
        <w:rPr>
          <w:rFonts w:ascii="Book Antiqua" w:hAnsi="Book Antiqua" w:cs="Arial"/>
          <w:szCs w:val="22"/>
        </w:rPr>
        <w:lastRenderedPageBreak/>
        <w:t xml:space="preserve">understand that any false declaration and/or misrepresentation of facts and/or false/forged documents/information may lead to our debarment from participation in Employer tenders and that our Bid Security/Contract Performance Guarantee may be forfeited besides other actions as deemed to be appropriate as per the provisions of the </w:t>
      </w:r>
      <w:r w:rsidR="00850C4C" w:rsidRPr="00063631">
        <w:rPr>
          <w:rFonts w:ascii="Book Antiqua" w:hAnsi="Book Antiqua" w:cs="Arial"/>
          <w:szCs w:val="22"/>
        </w:rPr>
        <w:t>RfP</w:t>
      </w:r>
      <w:r w:rsidRPr="00063631">
        <w:rPr>
          <w:rFonts w:ascii="Book Antiqua" w:hAnsi="Book Antiqua" w:cs="Arial"/>
          <w:szCs w:val="22"/>
        </w:rPr>
        <w:t xml:space="preserve"> Documents/Integrity Pact.</w:t>
      </w:r>
    </w:p>
    <w:p w14:paraId="0B11E0FB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6D06197F" w14:textId="77777777" w:rsidTr="00B4441F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47F0A7E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noWrap/>
            <w:vAlign w:val="center"/>
            <w:hideMark/>
          </w:tcPr>
          <w:p w14:paraId="7665C43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noWrap/>
            <w:vAlign w:val="center"/>
            <w:hideMark/>
          </w:tcPr>
          <w:p w14:paraId="3924A15C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vAlign w:val="center"/>
            <w:hideMark/>
          </w:tcPr>
          <w:p w14:paraId="4D4F0F2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0E63CBC7" w14:textId="77777777" w:rsidTr="00B4441F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1E0D096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vAlign w:val="center"/>
            <w:hideMark/>
          </w:tcPr>
          <w:p w14:paraId="752EC6C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noWrap/>
            <w:vAlign w:val="center"/>
            <w:hideMark/>
          </w:tcPr>
          <w:p w14:paraId="1E8BAA2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vAlign w:val="center"/>
            <w:hideMark/>
          </w:tcPr>
          <w:p w14:paraId="6F0ADA4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58D54F5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A4B0F" w14:textId="77777777" w:rsidR="00B42306" w:rsidRDefault="00B42306" w:rsidP="00B64E06">
      <w:pPr>
        <w:spacing w:after="0" w:line="240" w:lineRule="auto"/>
      </w:pPr>
      <w:r>
        <w:separator/>
      </w:r>
    </w:p>
  </w:endnote>
  <w:endnote w:type="continuationSeparator" w:id="0">
    <w:p w14:paraId="691AB410" w14:textId="77777777" w:rsidR="00B42306" w:rsidRDefault="00B42306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9678F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B41C2D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172697F7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E56FF" w14:textId="77777777" w:rsidR="00B42306" w:rsidRDefault="00B42306" w:rsidP="00B64E06">
      <w:pPr>
        <w:spacing w:after="0" w:line="240" w:lineRule="auto"/>
      </w:pPr>
      <w:r>
        <w:separator/>
      </w:r>
    </w:p>
  </w:footnote>
  <w:footnote w:type="continuationSeparator" w:id="0">
    <w:p w14:paraId="4C0CF5AF" w14:textId="77777777" w:rsidR="00B42306" w:rsidRDefault="00B42306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2E59F0D9" w14:textId="77777777" w:rsidTr="00185809">
      <w:tc>
        <w:tcPr>
          <w:tcW w:w="7488" w:type="dxa"/>
        </w:tcPr>
        <w:p w14:paraId="50E954EF" w14:textId="07589256" w:rsidR="00185809" w:rsidRDefault="00C51BC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226C273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2A2A6E3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38D3BF2D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815CF6">
            <w:rPr>
              <w:rFonts w:ascii="Book Antiqua" w:hAnsi="Book Antiqua"/>
              <w:b/>
              <w:sz w:val="22"/>
              <w:szCs w:val="22"/>
            </w:rPr>
            <w:t>8</w:t>
          </w:r>
        </w:p>
      </w:tc>
    </w:tr>
  </w:tbl>
  <w:p w14:paraId="4B7983F5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103331309">
    <w:abstractNumId w:val="0"/>
  </w:num>
  <w:num w:numId="2" w16cid:durableId="137180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94468"/>
    <w:rsid w:val="000C2FBF"/>
    <w:rsid w:val="00131F30"/>
    <w:rsid w:val="00185809"/>
    <w:rsid w:val="00192B5F"/>
    <w:rsid w:val="001C0813"/>
    <w:rsid w:val="001D4C55"/>
    <w:rsid w:val="00223547"/>
    <w:rsid w:val="0028079C"/>
    <w:rsid w:val="00293DE4"/>
    <w:rsid w:val="002F3957"/>
    <w:rsid w:val="00322482"/>
    <w:rsid w:val="00363EFE"/>
    <w:rsid w:val="0038132D"/>
    <w:rsid w:val="003A642A"/>
    <w:rsid w:val="003B6592"/>
    <w:rsid w:val="00413100"/>
    <w:rsid w:val="00421A5D"/>
    <w:rsid w:val="00477CCD"/>
    <w:rsid w:val="00490571"/>
    <w:rsid w:val="004A304F"/>
    <w:rsid w:val="004F4D65"/>
    <w:rsid w:val="00533E91"/>
    <w:rsid w:val="00580259"/>
    <w:rsid w:val="00581BB5"/>
    <w:rsid w:val="005A0354"/>
    <w:rsid w:val="005E45D3"/>
    <w:rsid w:val="006079A7"/>
    <w:rsid w:val="00617A42"/>
    <w:rsid w:val="00664F1B"/>
    <w:rsid w:val="00684535"/>
    <w:rsid w:val="00686B5D"/>
    <w:rsid w:val="006C0C9A"/>
    <w:rsid w:val="0073674E"/>
    <w:rsid w:val="00750BB8"/>
    <w:rsid w:val="007A1878"/>
    <w:rsid w:val="007A2A4A"/>
    <w:rsid w:val="007A5BF5"/>
    <w:rsid w:val="00815CF6"/>
    <w:rsid w:val="00850C4C"/>
    <w:rsid w:val="00852F88"/>
    <w:rsid w:val="00855A89"/>
    <w:rsid w:val="00877506"/>
    <w:rsid w:val="00885002"/>
    <w:rsid w:val="00890E85"/>
    <w:rsid w:val="00892B9C"/>
    <w:rsid w:val="008C5A1E"/>
    <w:rsid w:val="00942443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B116D9"/>
    <w:rsid w:val="00B41C2D"/>
    <w:rsid w:val="00B42306"/>
    <w:rsid w:val="00B4441F"/>
    <w:rsid w:val="00B64E06"/>
    <w:rsid w:val="00C2314E"/>
    <w:rsid w:val="00C51BCB"/>
    <w:rsid w:val="00C51FE4"/>
    <w:rsid w:val="00C543CB"/>
    <w:rsid w:val="00CC54E9"/>
    <w:rsid w:val="00CE3455"/>
    <w:rsid w:val="00D25A9E"/>
    <w:rsid w:val="00D37208"/>
    <w:rsid w:val="00D64810"/>
    <w:rsid w:val="00DA78E7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FDFFC6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{Mool Chand Khichar}</cp:lastModifiedBy>
  <cp:revision>46</cp:revision>
  <cp:lastPrinted>2019-05-22T10:28:00Z</cp:lastPrinted>
  <dcterms:created xsi:type="dcterms:W3CDTF">2019-05-22T10:24:00Z</dcterms:created>
  <dcterms:modified xsi:type="dcterms:W3CDTF">2026-02-10T12:45:00Z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2026-02-10T12:45:37Z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e782438a-e7b5-40db-8479-b806abc8871f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